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BBD" w:rsidRDefault="00502BBD" w:rsidP="00502BB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A12: Arbeitsblatt für Schülerinnen und Schüler</w:t>
      </w:r>
      <w:r w:rsidRPr="00502BBD">
        <w:t xml:space="preserve"> </w:t>
      </w:r>
      <w:r w:rsidRPr="00502BBD">
        <w:rPr>
          <w:b/>
          <w:sz w:val="28"/>
          <w:szCs w:val="28"/>
        </w:rPr>
        <w:t>zu „Ampelroboter – Roboter statt Verkehrschaos“ (Videoclip)</w:t>
      </w:r>
    </w:p>
    <w:p w:rsidR="00502BBD" w:rsidRDefault="00502BBD" w:rsidP="00502BBD">
      <w:pPr>
        <w:spacing w:line="252" w:lineRule="auto"/>
        <w:jc w:val="both"/>
        <w:rPr>
          <w:sz w:val="24"/>
          <w:szCs w:val="24"/>
        </w:rPr>
      </w:pPr>
      <w:bookmarkStart w:id="0" w:name="_Toc48545231"/>
      <w:r>
        <w:rPr>
          <w:b/>
          <w:bCs/>
        </w:rPr>
        <w:t>Methodik</w:t>
      </w:r>
      <w:bookmarkEnd w:id="0"/>
      <w:r>
        <w:rPr>
          <w:b/>
          <w:bCs/>
        </w:rPr>
        <w:t xml:space="preserve">: </w:t>
      </w:r>
      <w:r>
        <w:t>Einzel</w:t>
      </w:r>
      <w:r>
        <w:rPr>
          <w:sz w:val="24"/>
          <w:szCs w:val="24"/>
        </w:rPr>
        <w:t>- und Gruppenarbeit, Roboterbau, Internetrecherche</w:t>
      </w:r>
    </w:p>
    <w:p w:rsidR="00502BBD" w:rsidRDefault="00502BBD" w:rsidP="00502BBD">
      <w:pPr>
        <w:rPr>
          <w:b/>
          <w:bCs/>
        </w:rPr>
      </w:pPr>
      <w:bookmarkStart w:id="1" w:name="_Toc48545232"/>
      <w:r>
        <w:rPr>
          <w:b/>
          <w:bCs/>
        </w:rPr>
        <w:t>Aufgabe:</w:t>
      </w:r>
      <w:bookmarkEnd w:id="1"/>
    </w:p>
    <w:p w:rsidR="00502BBD" w:rsidRDefault="00502BBD" w:rsidP="00502BBD">
      <w:pPr>
        <w:pStyle w:val="Listenabsatz"/>
        <w:numPr>
          <w:ilvl w:val="0"/>
          <w:numId w:val="1"/>
        </w:numPr>
        <w:spacing w:line="252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Schaut Euch das Video über den Ampelroboter an. Beantwortet danach folgende Fragen gemeinsam in der Klasse: </w:t>
      </w:r>
    </w:p>
    <w:p w:rsidR="00502BBD" w:rsidRDefault="00502BBD" w:rsidP="00502BBD">
      <w:pPr>
        <w:pStyle w:val="Listenabsatz"/>
        <w:numPr>
          <w:ilvl w:val="0"/>
          <w:numId w:val="2"/>
        </w:numPr>
        <w:spacing w:line="252" w:lineRule="auto"/>
        <w:jc w:val="both"/>
        <w:rPr>
          <w:sz w:val="24"/>
          <w:szCs w:val="24"/>
        </w:rPr>
      </w:pPr>
      <w:r>
        <w:rPr>
          <w:sz w:val="24"/>
          <w:szCs w:val="24"/>
        </w:rPr>
        <w:t>Wie war die Situation vor der Inbetriebnahme der Ampelroboter?</w:t>
      </w:r>
    </w:p>
    <w:p w:rsidR="00502BBD" w:rsidRDefault="00502BBD" w:rsidP="00502BBD">
      <w:pPr>
        <w:pStyle w:val="Listenabsatz"/>
        <w:numPr>
          <w:ilvl w:val="0"/>
          <w:numId w:val="2"/>
        </w:numPr>
        <w:spacing w:line="252" w:lineRule="auto"/>
        <w:jc w:val="both"/>
        <w:rPr>
          <w:sz w:val="24"/>
          <w:szCs w:val="24"/>
        </w:rPr>
      </w:pPr>
      <w:r>
        <w:rPr>
          <w:sz w:val="24"/>
          <w:szCs w:val="24"/>
        </w:rPr>
        <w:t>Wie hat sich die Situation danach verändert?</w:t>
      </w:r>
    </w:p>
    <w:p w:rsidR="00502BBD" w:rsidRDefault="00502BBD" w:rsidP="00502BBD">
      <w:pPr>
        <w:spacing w:line="252" w:lineRule="auto"/>
        <w:ind w:left="360"/>
        <w:jc w:val="both"/>
        <w:rPr>
          <w:sz w:val="24"/>
          <w:szCs w:val="24"/>
        </w:rPr>
      </w:pPr>
    </w:p>
    <w:p w:rsidR="00502BBD" w:rsidRDefault="00502BBD" w:rsidP="00502BBD">
      <w:pPr>
        <w:pStyle w:val="Listenabsatz"/>
        <w:numPr>
          <w:ilvl w:val="0"/>
          <w:numId w:val="1"/>
        </w:numPr>
        <w:spacing w:line="252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Schreibt nun in Einzelarbeit die Vor- und Nachteile des Ampelroboters im Gegensatz zu herkömmlichen Ampeln auf. </w:t>
      </w:r>
    </w:p>
    <w:p w:rsidR="00502BBD" w:rsidRDefault="00502BBD" w:rsidP="00502BBD">
      <w:pPr>
        <w:spacing w:line="252" w:lineRule="auto"/>
        <w:jc w:val="both"/>
        <w:rPr>
          <w:b/>
          <w:sz w:val="24"/>
          <w:szCs w:val="24"/>
        </w:rPr>
      </w:pPr>
    </w:p>
    <w:p w:rsidR="00502BBD" w:rsidRDefault="00502BBD" w:rsidP="00502BBD">
      <w:pPr>
        <w:pStyle w:val="Listenabsatz"/>
        <w:numPr>
          <w:ilvl w:val="0"/>
          <w:numId w:val="1"/>
        </w:numPr>
        <w:spacing w:line="252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Wo würdet Ihr einen Roboter einsetzen? </w:t>
      </w:r>
      <w:r>
        <w:rPr>
          <w:sz w:val="24"/>
          <w:szCs w:val="24"/>
        </w:rPr>
        <w:t>Zeichnet Euren Roboter und stellt Euch gegenseitig ihre Fähigkeiten vor.</w:t>
      </w:r>
    </w:p>
    <w:p w:rsidR="00157E0B" w:rsidRDefault="00157E0B"/>
    <w:sectPr w:rsidR="00157E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B0A" w:rsidRDefault="003B1B0A" w:rsidP="003B1B0A">
      <w:pPr>
        <w:spacing w:after="0" w:line="240" w:lineRule="auto"/>
      </w:pPr>
      <w:r>
        <w:separator/>
      </w:r>
    </w:p>
  </w:endnote>
  <w:endnote w:type="continuationSeparator" w:id="0">
    <w:p w:rsidR="003B1B0A" w:rsidRDefault="003B1B0A" w:rsidP="003B1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B0A" w:rsidRDefault="003B1B0A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B0A" w:rsidRPr="003B1B0A" w:rsidRDefault="003B1B0A" w:rsidP="003B1B0A">
    <w:pPr>
      <w:spacing w:line="240" w:lineRule="auto"/>
      <w:rPr>
        <w:sz w:val="16"/>
        <w:szCs w:val="16"/>
        <w:lang w:eastAsia="de-DE"/>
      </w:rPr>
    </w:pPr>
    <w:r>
      <w:rPr>
        <w:sz w:val="16"/>
        <w:szCs w:val="16"/>
        <w:lang w:eastAsia="de-DE"/>
      </w:rPr>
      <w:t>LIZENZHINWEIS</w:t>
    </w:r>
    <w:r>
      <w:rPr>
        <w:sz w:val="16"/>
        <w:szCs w:val="16"/>
        <w:lang w:eastAsia="de-DE"/>
      </w:rPr>
      <w:br/>
      <w:t>Die Texte dieses Arbeitsblattes stehen unter einer CC BY-SA 4.0 Lizenz</w:t>
    </w:r>
    <w:r>
      <w:rPr>
        <w:sz w:val="16"/>
        <w:szCs w:val="16"/>
        <w:lang w:eastAsia="de-DE"/>
      </w:rPr>
      <w:br/>
    </w:r>
    <w:hyperlink r:id="rId1" w:history="1">
      <w:r>
        <w:rPr>
          <w:rStyle w:val="Hyperlink"/>
          <w:i/>
          <w:iCs/>
          <w:sz w:val="16"/>
          <w:szCs w:val="16"/>
          <w:lang w:eastAsia="de-DE"/>
        </w:rPr>
        <w:t>www.creativecommons.org/licenses/by-sa/4.0/deed.de</w:t>
      </w:r>
    </w:hyperlink>
    <w:r>
      <w:rPr>
        <w:sz w:val="16"/>
        <w:szCs w:val="16"/>
        <w:lang w:eastAsia="de-DE"/>
      </w:rPr>
      <w:t>.</w:t>
    </w:r>
    <w:r>
      <w:rPr>
        <w:sz w:val="16"/>
        <w:szCs w:val="16"/>
        <w:lang w:eastAsia="de-DE"/>
      </w:rPr>
      <w:br/>
      <w:t>Der Name des Urhebers soll bei Weiterverwendung wie folgt gena</w:t>
    </w:r>
    <w:r>
      <w:rPr>
        <w:sz w:val="16"/>
        <w:szCs w:val="16"/>
        <w:lang w:eastAsia="de-DE"/>
      </w:rPr>
      <w:t>nnt werden:</w:t>
    </w:r>
    <w:r>
      <w:rPr>
        <w:sz w:val="16"/>
        <w:szCs w:val="16"/>
        <w:lang w:eastAsia="de-DE"/>
      </w:rPr>
      <w:br/>
      <w:t xml:space="preserve">GEMEINSAM FÜR </w:t>
    </w:r>
    <w:r>
      <w:rPr>
        <w:sz w:val="16"/>
        <w:szCs w:val="16"/>
        <w:lang w:eastAsia="de-DE"/>
      </w:rPr>
      <w:t>AFRIKA</w:t>
    </w:r>
    <w:bookmarkStart w:id="2" w:name="_GoBack"/>
    <w:bookmarkEnd w:id="2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B0A" w:rsidRDefault="003B1B0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B0A" w:rsidRDefault="003B1B0A" w:rsidP="003B1B0A">
      <w:pPr>
        <w:spacing w:after="0" w:line="240" w:lineRule="auto"/>
      </w:pPr>
      <w:r>
        <w:separator/>
      </w:r>
    </w:p>
  </w:footnote>
  <w:footnote w:type="continuationSeparator" w:id="0">
    <w:p w:rsidR="003B1B0A" w:rsidRDefault="003B1B0A" w:rsidP="003B1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B0A" w:rsidRDefault="003B1B0A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B0A" w:rsidRDefault="003B1B0A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B0A" w:rsidRDefault="003B1B0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8309CA"/>
    <w:multiLevelType w:val="hybridMultilevel"/>
    <w:tmpl w:val="1232649E"/>
    <w:lvl w:ilvl="0" w:tplc="31D8A2D4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182000"/>
    <w:multiLevelType w:val="hybridMultilevel"/>
    <w:tmpl w:val="524A3A1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BBD"/>
    <w:rsid w:val="00157E0B"/>
    <w:rsid w:val="003B1B0A"/>
    <w:rsid w:val="0050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451E72-47A1-488F-B923-BE3392538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02BBD"/>
    <w:pPr>
      <w:spacing w:line="256" w:lineRule="auto"/>
    </w:p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02B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02BBD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Listenabsatz">
    <w:name w:val="List Paragraph"/>
    <w:basedOn w:val="Standard"/>
    <w:uiPriority w:val="34"/>
    <w:qFormat/>
    <w:rsid w:val="00502BBD"/>
    <w:pPr>
      <w:spacing w:line="254" w:lineRule="auto"/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B1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B1B0A"/>
  </w:style>
  <w:style w:type="paragraph" w:styleId="Fuzeile">
    <w:name w:val="footer"/>
    <w:basedOn w:val="Standard"/>
    <w:link w:val="FuzeileZchn"/>
    <w:uiPriority w:val="99"/>
    <w:unhideWhenUsed/>
    <w:rsid w:val="003B1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B1B0A"/>
  </w:style>
  <w:style w:type="character" w:styleId="Hyperlink">
    <w:name w:val="Hyperlink"/>
    <w:basedOn w:val="Absatz-Standardschriftart"/>
    <w:uiPriority w:val="99"/>
    <w:semiHidden/>
    <w:unhideWhenUsed/>
    <w:rsid w:val="003B1B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6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eativecommons.org/licenses/by-sa/4.0/deed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39D0C7EC.dotm</Template>
  <TotalTime>0</TotalTime>
  <Pages>1</Pages>
  <Words>86</Words>
  <Characters>542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Kaya Schittenhelm</dc:creator>
  <cp:keywords/>
  <dc:description/>
  <cp:lastModifiedBy>Kaya Schittenhelm</cp:lastModifiedBy>
  <cp:revision>2</cp:revision>
  <dcterms:created xsi:type="dcterms:W3CDTF">2020-09-03T10:34:00Z</dcterms:created>
  <dcterms:modified xsi:type="dcterms:W3CDTF">2020-09-03T11:16:00Z</dcterms:modified>
</cp:coreProperties>
</file>